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DA9B8E" w14:textId="77777777" w:rsidR="00A24EF6" w:rsidRDefault="000D6B23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Компетенция «</w:t>
      </w:r>
      <w:r w:rsidR="00A11195">
        <w:rPr>
          <w:rFonts w:ascii="Times New Roman" w:hAnsi="Times New Roman" w:cs="Times New Roman"/>
          <w:color w:val="auto"/>
        </w:rPr>
        <w:t>Интеллектуальные производственные системы</w:t>
      </w:r>
      <w:r>
        <w:rPr>
          <w:rFonts w:ascii="Times New Roman" w:hAnsi="Times New Roman" w:cs="Times New Roman"/>
          <w:color w:val="auto"/>
        </w:rPr>
        <w:t>»</w:t>
      </w:r>
    </w:p>
    <w:p w14:paraId="7B8E5F6A" w14:textId="6D043827" w:rsidR="00A24EF6" w:rsidRPr="00B50043" w:rsidRDefault="0049544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Конкурсное задание по Модулю </w:t>
      </w:r>
      <w:r w:rsidR="00B50043">
        <w:rPr>
          <w:rFonts w:ascii="Times New Roman" w:hAnsi="Times New Roman" w:cs="Times New Roman"/>
          <w:color w:val="auto"/>
        </w:rPr>
        <w:t>Б</w:t>
      </w:r>
    </w:p>
    <w:p w14:paraId="1FEF54A1" w14:textId="029A15D7" w:rsidR="00E55BDE" w:rsidRPr="00E55BDE" w:rsidRDefault="00B50043" w:rsidP="00724313">
      <w:pPr>
        <w:pStyle w:val="2"/>
        <w:spacing w:before="0" w:after="0" w:line="360" w:lineRule="auto"/>
        <w:jc w:val="both"/>
      </w:pPr>
      <w:r w:rsidRPr="00B50043">
        <w:rPr>
          <w:rFonts w:ascii="Times New Roman" w:hAnsi="Times New Roman" w:cs="Times New Roman"/>
          <w:color w:val="auto"/>
        </w:rPr>
        <w:t>Организация хранения и учета информации о товарах и заказах, мониторинг выполнения заказов, учет покупок</w:t>
      </w:r>
    </w:p>
    <w:p w14:paraId="3B8E665A" w14:textId="3BFA2A26" w:rsidR="00A24EF6" w:rsidRDefault="007E3CB2">
      <w:pPr>
        <w:pStyle w:val="a0"/>
        <w:spacing w:before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Время на выполнение задания – 4 часа</w:t>
      </w:r>
    </w:p>
    <w:p w14:paraId="3971E9A0" w14:textId="77777777" w:rsidR="007E3CB2" w:rsidRDefault="007E3CB2" w:rsidP="00724313">
      <w:pPr>
        <w:jc w:val="both"/>
        <w:rPr>
          <w:sz w:val="28"/>
          <w:szCs w:val="28"/>
          <w:lang w:val="ru-RU"/>
        </w:rPr>
      </w:pPr>
    </w:p>
    <w:p w14:paraId="60F95792" w14:textId="0CEE9FB7" w:rsidR="00E55BDE" w:rsidRPr="00724313" w:rsidRDefault="00E55BDE" w:rsidP="00724313">
      <w:pPr>
        <w:jc w:val="both"/>
        <w:rPr>
          <w:sz w:val="28"/>
          <w:szCs w:val="28"/>
          <w:lang w:val="ru-RU"/>
        </w:rPr>
      </w:pPr>
      <w:bookmarkStart w:id="0" w:name="_GoBack"/>
      <w:bookmarkEnd w:id="0"/>
      <w:r w:rsidRPr="00724313">
        <w:rPr>
          <w:sz w:val="28"/>
          <w:szCs w:val="28"/>
          <w:lang w:val="ru-RU"/>
        </w:rPr>
        <w:t xml:space="preserve">В рамках задания вам необходимо разработать автоматизированную систему, которая позволит при помощи инструментов 1С и промышленной автоматизации реализовать </w:t>
      </w:r>
      <w:r w:rsidRPr="00724313">
        <w:rPr>
          <w:rFonts w:ascii="Cambria" w:eastAsia="Cambria" w:hAnsi="Cambria" w:cs="Cambria"/>
          <w:sz w:val="28"/>
          <w:szCs w:val="28"/>
          <w:lang w:val="ru-RU"/>
        </w:rPr>
        <w:t xml:space="preserve"> прототип облачного вендингового аппарата, в котором программа 1С:УНФ (Управление нашей фирмой) отвечает за витрину, заказ и учёт товара, а участники компетенции «Интернет вещей» — за робота‑комплектовщика. Задача 1С‑команды — построить надёжный цикл «Заказ → Склад → Робот → Отгрузка/Отмена».</w:t>
      </w:r>
    </w:p>
    <w:p w14:paraId="58A163D0" w14:textId="77777777" w:rsidR="00E55BDE" w:rsidRPr="00724313" w:rsidRDefault="00E55BDE" w:rsidP="00724313">
      <w:pPr>
        <w:jc w:val="both"/>
        <w:rPr>
          <w:sz w:val="28"/>
          <w:szCs w:val="28"/>
          <w:lang w:val="ru-RU"/>
        </w:rPr>
      </w:pPr>
    </w:p>
    <w:p w14:paraId="427F125B" w14:textId="77777777" w:rsidR="00E55BDE" w:rsidRPr="00101FDC" w:rsidRDefault="00E55BDE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Задания выполняются командой, каждый участник команды отвечает за свой блок, но необходимо выстроить грамотную рабочую коммуникацию между участниками команды и собрать единое готовое решение. Участники самостоятельно распределяют задачи между собой, оценивается итоговое </w:t>
      </w:r>
      <w:r w:rsidRPr="00101FDC">
        <w:rPr>
          <w:sz w:val="28"/>
          <w:szCs w:val="28"/>
          <w:lang w:val="ru-RU"/>
        </w:rPr>
        <w:t>решение.</w:t>
      </w:r>
    </w:p>
    <w:p w14:paraId="1FF00733" w14:textId="77777777" w:rsidR="00E55BDE" w:rsidRPr="00101FDC" w:rsidRDefault="00E55BDE" w:rsidP="00724313">
      <w:pPr>
        <w:jc w:val="both"/>
        <w:rPr>
          <w:sz w:val="28"/>
          <w:szCs w:val="28"/>
          <w:lang w:val="ru-RU"/>
        </w:rPr>
      </w:pPr>
    </w:p>
    <w:p w14:paraId="5650F6B5" w14:textId="77777777" w:rsidR="00E55BDE" w:rsidRPr="00101FDC" w:rsidRDefault="00E55BDE" w:rsidP="00724313">
      <w:pPr>
        <w:jc w:val="both"/>
        <w:rPr>
          <w:sz w:val="28"/>
          <w:szCs w:val="28"/>
          <w:lang w:val="ru-RU"/>
        </w:rPr>
      </w:pPr>
      <w:r w:rsidRPr="00101FDC">
        <w:rPr>
          <w:sz w:val="28"/>
          <w:szCs w:val="28"/>
          <w:lang w:val="ru-RU"/>
        </w:rPr>
        <w:t>Покупатели рассчитываются за товары при помощи приседаний, у каждого товара есть количество приседаний, которые надо выполнить для получения заказа.</w:t>
      </w:r>
    </w:p>
    <w:p w14:paraId="7B156D05" w14:textId="77777777" w:rsidR="00E55BDE" w:rsidRPr="00101FDC" w:rsidRDefault="00E55BDE" w:rsidP="00724313">
      <w:pPr>
        <w:jc w:val="both"/>
        <w:rPr>
          <w:sz w:val="28"/>
          <w:szCs w:val="28"/>
          <w:lang w:val="ru-RU"/>
        </w:rPr>
      </w:pPr>
    </w:p>
    <w:p w14:paraId="00044EE8" w14:textId="77777777" w:rsidR="00724313" w:rsidRPr="00101FDC" w:rsidRDefault="00E55BDE" w:rsidP="00724313">
      <w:pPr>
        <w:jc w:val="both"/>
        <w:rPr>
          <w:b/>
          <w:sz w:val="28"/>
          <w:szCs w:val="28"/>
          <w:lang w:val="ru-RU"/>
        </w:rPr>
      </w:pPr>
      <w:r w:rsidRPr="00101FDC">
        <w:rPr>
          <w:b/>
          <w:sz w:val="28"/>
          <w:szCs w:val="28"/>
          <w:lang w:val="ru-RU"/>
        </w:rPr>
        <w:t>Основной сценарий:</w:t>
      </w:r>
    </w:p>
    <w:p w14:paraId="4053D7F3" w14:textId="77777777" w:rsidR="00724313" w:rsidRPr="00101FDC" w:rsidRDefault="00E55BDE" w:rsidP="00724313">
      <w:pPr>
        <w:jc w:val="both"/>
        <w:rPr>
          <w:sz w:val="28"/>
          <w:szCs w:val="28"/>
          <w:lang w:val="ru-RU"/>
        </w:rPr>
      </w:pPr>
      <w:r w:rsidRPr="00101FDC">
        <w:rPr>
          <w:sz w:val="28"/>
          <w:szCs w:val="28"/>
          <w:lang w:val="ru-RU"/>
        </w:rPr>
        <w:t>Покупатель заходит на витрину через сайт (или мобильный телефон), выбирает товар, кладет товар в корзину, выполняет приседания и оформляет заказ.</w:t>
      </w:r>
    </w:p>
    <w:p w14:paraId="6B904B8F" w14:textId="77777777" w:rsidR="00724313" w:rsidRDefault="00E55BDE" w:rsidP="00724313">
      <w:pPr>
        <w:jc w:val="both"/>
        <w:rPr>
          <w:sz w:val="28"/>
          <w:szCs w:val="28"/>
          <w:lang w:val="ru-RU"/>
        </w:rPr>
      </w:pPr>
      <w:r w:rsidRPr="00101FDC">
        <w:rPr>
          <w:sz w:val="28"/>
          <w:szCs w:val="28"/>
          <w:lang w:val="ru-RU"/>
        </w:rPr>
        <w:t>Заказ автоматически попадает в 1С, проверяется наличие товара</w:t>
      </w:r>
      <w:r w:rsidRPr="00724313">
        <w:rPr>
          <w:sz w:val="28"/>
          <w:szCs w:val="28"/>
          <w:lang w:val="ru-RU"/>
        </w:rPr>
        <w:t>, если все проверки пройдены в систему вендинга передается информации о необходимости выдачи товара покупателю.</w:t>
      </w:r>
    </w:p>
    <w:p w14:paraId="19AFA330" w14:textId="77777777" w:rsidR="00E55BDE" w:rsidRPr="00724313" w:rsidRDefault="00E55BDE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Вендинговый аппарат выдает товар автоматически и счастливый покупатель его забирает.</w:t>
      </w:r>
    </w:p>
    <w:p w14:paraId="02143432" w14:textId="77777777" w:rsidR="00E55BDE" w:rsidRPr="00724313" w:rsidRDefault="00E55BDE" w:rsidP="00724313">
      <w:pPr>
        <w:jc w:val="both"/>
        <w:rPr>
          <w:sz w:val="28"/>
          <w:szCs w:val="28"/>
          <w:lang w:val="ru-RU"/>
        </w:rPr>
      </w:pPr>
    </w:p>
    <w:p w14:paraId="5C2307C7" w14:textId="77777777" w:rsidR="00E55BDE" w:rsidRPr="00724313" w:rsidRDefault="00E55BDE" w:rsidP="00724313">
      <w:pPr>
        <w:jc w:val="both"/>
        <w:rPr>
          <w:b/>
          <w:sz w:val="28"/>
          <w:szCs w:val="28"/>
          <w:lang w:val="ru-RU"/>
        </w:rPr>
      </w:pPr>
      <w:r w:rsidRPr="00724313">
        <w:rPr>
          <w:b/>
          <w:sz w:val="28"/>
          <w:szCs w:val="28"/>
          <w:lang w:val="ru-RU"/>
        </w:rPr>
        <w:t>Важные дополнения:</w:t>
      </w:r>
    </w:p>
    <w:p w14:paraId="46EE3E2D" w14:textId="77777777" w:rsidR="00E55BDE" w:rsidRPr="00724313" w:rsidRDefault="00E55BDE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Товар в вендинговом аппарате хранится в специальных ячейках, в одной ячейке может быть только один артикул товара.</w:t>
      </w:r>
    </w:p>
    <w:p w14:paraId="3CD42FDF" w14:textId="77777777" w:rsidR="00A24EF6" w:rsidRPr="00724313" w:rsidRDefault="00A24EF6" w:rsidP="00724313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33D4A97" w14:textId="77777777" w:rsidR="00E55BDE" w:rsidRPr="00724313" w:rsidRDefault="00E55BDE" w:rsidP="00724313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313">
        <w:rPr>
          <w:rFonts w:ascii="Times New Roman" w:hAnsi="Times New Roman" w:cs="Times New Roman"/>
          <w:b/>
          <w:sz w:val="28"/>
          <w:szCs w:val="28"/>
        </w:rPr>
        <w:t>О проекте</w:t>
      </w:r>
    </w:p>
    <w:p w14:paraId="51634EC2" w14:textId="77777777" w:rsidR="00E55BDE" w:rsidRPr="00724313" w:rsidRDefault="00E55BDE" w:rsidP="00724313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9D14263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</w:rPr>
      </w:pPr>
      <w:r w:rsidRPr="00724313">
        <w:rPr>
          <w:b/>
          <w:sz w:val="28"/>
          <w:szCs w:val="28"/>
        </w:rPr>
        <w:t>Технические требования:</w:t>
      </w:r>
    </w:p>
    <w:p w14:paraId="1BECCEF9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Заказчик настаивает на сохранении типовой конфигурации “на замке”.</w:t>
      </w:r>
    </w:p>
    <w:p w14:paraId="66CCD55C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lastRenderedPageBreak/>
        <w:t>Все доработки должны выполняться при помощи расширения.</w:t>
      </w:r>
    </w:p>
    <w:p w14:paraId="5B221F62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 случае необходимости доработки форм типовых элементов изменения должны. производиться при помощи программного кода.</w:t>
      </w:r>
    </w:p>
    <w:p w14:paraId="471AE132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 случае необходимости доработки типового кода изменения должны производиться “Перед”, “После” или “ИзменениеИКонтроль”.</w:t>
      </w:r>
    </w:p>
    <w:p w14:paraId="6D3E18E6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Новые объекты в расширении добавляются с префиксом “пр_”, реквизиты добавляются без префикса.</w:t>
      </w:r>
    </w:p>
    <w:p w14:paraId="024E1250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Новые реквизиты типовых объектов добавляются с префиксом “пр_”.</w:t>
      </w:r>
    </w:p>
    <w:p w14:paraId="08214A21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Старайтесь программировать универсальные решения, но соотнесите силы и временные затраты, лучше сделать менее универсальное решение, чем не сделать задание вовсе.</w:t>
      </w:r>
    </w:p>
    <w:p w14:paraId="002576E9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Старайтесь обращать внимание на </w:t>
      </w:r>
      <w:r w:rsidRPr="00724313">
        <w:rPr>
          <w:sz w:val="28"/>
          <w:szCs w:val="28"/>
        </w:rPr>
        <w:t>UX</w:t>
      </w:r>
      <w:r w:rsidRPr="00724313">
        <w:rPr>
          <w:sz w:val="28"/>
          <w:szCs w:val="28"/>
          <w:lang w:val="ru-RU"/>
        </w:rPr>
        <w:t xml:space="preserve"> и </w:t>
      </w:r>
      <w:r w:rsidRPr="00724313">
        <w:rPr>
          <w:sz w:val="28"/>
          <w:szCs w:val="28"/>
        </w:rPr>
        <w:t>UI</w:t>
      </w:r>
      <w:r w:rsidRPr="00724313">
        <w:rPr>
          <w:sz w:val="28"/>
          <w:szCs w:val="28"/>
          <w:lang w:val="ru-RU"/>
        </w:rPr>
        <w:t xml:space="preserve"> вашего решения, по-максимуму используйте подход типовой конфигурации УНФ в оформлении</w:t>
      </w:r>
    </w:p>
    <w:p w14:paraId="384F857A" w14:textId="77777777" w:rsidR="00E55BDE" w:rsidRPr="00724313" w:rsidRDefault="00E55BDE" w:rsidP="00724313">
      <w:pPr>
        <w:spacing w:line="276" w:lineRule="auto"/>
        <w:ind w:left="720"/>
        <w:jc w:val="both"/>
        <w:rPr>
          <w:sz w:val="28"/>
          <w:szCs w:val="28"/>
          <w:lang w:val="ru-RU"/>
        </w:rPr>
      </w:pPr>
    </w:p>
    <w:p w14:paraId="5DC076C9" w14:textId="77777777" w:rsidR="00E55BDE" w:rsidRPr="00724313" w:rsidRDefault="00E55BDE" w:rsidP="00724313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724313">
        <w:rPr>
          <w:b/>
          <w:sz w:val="28"/>
          <w:szCs w:val="28"/>
          <w:lang w:val="ru-RU"/>
        </w:rPr>
        <w:t>Требования к демонстрации готового решения:</w:t>
      </w:r>
    </w:p>
    <w:p w14:paraId="3B99D9B5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Необходимо  наглядно продемонстрировать готовое решение и работу алгоритмов</w:t>
      </w:r>
    </w:p>
    <w:p w14:paraId="1841C2AF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</w:p>
    <w:p w14:paraId="2DD66374" w14:textId="77777777" w:rsidR="00724313" w:rsidRDefault="00E55BDE" w:rsidP="00724313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724313">
        <w:rPr>
          <w:b/>
          <w:sz w:val="28"/>
          <w:szCs w:val="28"/>
          <w:lang w:val="ru-RU"/>
        </w:rPr>
        <w:t>Требования к описанию Архитектуры:</w:t>
      </w:r>
    </w:p>
    <w:p w14:paraId="14B2359B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Если в задании есть требование — описать архитектуру, то необходимо подготовить отдельный файл </w:t>
      </w:r>
      <w:r w:rsidRPr="00724313">
        <w:rPr>
          <w:sz w:val="28"/>
          <w:szCs w:val="28"/>
        </w:rPr>
        <w:t>WORD</w:t>
      </w:r>
      <w:r w:rsidRPr="00724313">
        <w:rPr>
          <w:sz w:val="28"/>
          <w:szCs w:val="28"/>
          <w:lang w:val="ru-RU"/>
        </w:rPr>
        <w:t xml:space="preserve"> с описанием:</w:t>
      </w:r>
    </w:p>
    <w:p w14:paraId="13BF3455" w14:textId="77777777" w:rsidR="00E55BDE" w:rsidRPr="00724313" w:rsidRDefault="00E55BDE" w:rsidP="00724313">
      <w:pPr>
        <w:numPr>
          <w:ilvl w:val="0"/>
          <w:numId w:val="17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используемых объектов (справочники, документы, регистры, перечисления и т.п.)</w:t>
      </w:r>
    </w:p>
    <w:p w14:paraId="29475D1F" w14:textId="77777777" w:rsidR="00E55BDE" w:rsidRPr="00724313" w:rsidRDefault="00E55BDE" w:rsidP="00724313">
      <w:pPr>
        <w:numPr>
          <w:ilvl w:val="0"/>
          <w:numId w:val="17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модифицируемых методов типового решения (объект, имя метода)</w:t>
      </w:r>
    </w:p>
    <w:p w14:paraId="31CC499A" w14:textId="77777777" w:rsidR="00E55BDE" w:rsidRPr="00724313" w:rsidRDefault="00E55BDE" w:rsidP="00724313">
      <w:pPr>
        <w:numPr>
          <w:ilvl w:val="0"/>
          <w:numId w:val="1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724313">
        <w:rPr>
          <w:sz w:val="28"/>
          <w:szCs w:val="28"/>
        </w:rPr>
        <w:t xml:space="preserve">краткой логики разработки </w:t>
      </w:r>
    </w:p>
    <w:p w14:paraId="05305C89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</w:rPr>
      </w:pPr>
    </w:p>
    <w:p w14:paraId="2B5AA11A" w14:textId="77777777" w:rsidR="00E55BDE" w:rsidRPr="00724313" w:rsidRDefault="00E55BDE" w:rsidP="00724313">
      <w:pPr>
        <w:spacing w:line="276" w:lineRule="auto"/>
        <w:jc w:val="both"/>
        <w:rPr>
          <w:b/>
          <w:sz w:val="28"/>
          <w:szCs w:val="28"/>
        </w:rPr>
      </w:pPr>
      <w:r w:rsidRPr="00724313">
        <w:rPr>
          <w:b/>
          <w:sz w:val="28"/>
          <w:szCs w:val="28"/>
        </w:rPr>
        <w:t>Требования к командной работе:</w:t>
      </w:r>
    </w:p>
    <w:p w14:paraId="4EE3382A" w14:textId="77777777" w:rsid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Вам необходимо самостоятельно выработать подход к командной работе и декомпозировать задачи для выполнения каждым из участников.</w:t>
      </w:r>
    </w:p>
    <w:p w14:paraId="7DEE754D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Вы можете обмениваться с коллегой любой информацией, а также кусками кода, например, через сервис </w:t>
      </w:r>
      <w:hyperlink r:id="rId8">
        <w:r w:rsidRPr="00724313">
          <w:rPr>
            <w:color w:val="1155CC"/>
            <w:sz w:val="28"/>
            <w:szCs w:val="28"/>
            <w:u w:val="single"/>
          </w:rPr>
          <w:t>https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://</w:t>
        </w:r>
        <w:r w:rsidRPr="00724313">
          <w:rPr>
            <w:color w:val="1155CC"/>
            <w:sz w:val="28"/>
            <w:szCs w:val="28"/>
            <w:u w:val="single"/>
          </w:rPr>
          <w:t>paste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1</w:t>
        </w:r>
        <w:r w:rsidRPr="00724313">
          <w:rPr>
            <w:color w:val="1155CC"/>
            <w:sz w:val="28"/>
            <w:szCs w:val="28"/>
            <w:u w:val="single"/>
          </w:rPr>
          <w:t>c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.</w:t>
        </w:r>
        <w:r w:rsidRPr="00724313">
          <w:rPr>
            <w:color w:val="1155CC"/>
            <w:sz w:val="28"/>
            <w:szCs w:val="28"/>
            <w:u w:val="single"/>
          </w:rPr>
          <w:t>ru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/</w:t>
        </w:r>
      </w:hyperlink>
      <w:r w:rsidRPr="00724313">
        <w:rPr>
          <w:sz w:val="28"/>
          <w:szCs w:val="28"/>
          <w:lang w:val="ru-RU"/>
        </w:rPr>
        <w:t xml:space="preserve"> или любым другим способом.</w:t>
      </w:r>
    </w:p>
    <w:p w14:paraId="40170734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</w:p>
    <w:p w14:paraId="4E7C3606" w14:textId="77777777" w:rsidR="00E55BDE" w:rsidRPr="00B50043" w:rsidRDefault="00724313" w:rsidP="00724313">
      <w:pPr>
        <w:spacing w:line="276" w:lineRule="auto"/>
        <w:jc w:val="both"/>
        <w:rPr>
          <w:b/>
          <w:sz w:val="32"/>
          <w:szCs w:val="32"/>
          <w:u w:val="single"/>
          <w:lang w:val="ru-RU"/>
        </w:rPr>
      </w:pPr>
      <w:r w:rsidRPr="00B50043">
        <w:rPr>
          <w:b/>
          <w:sz w:val="32"/>
          <w:szCs w:val="32"/>
          <w:u w:val="single"/>
          <w:lang w:val="ru-RU"/>
        </w:rPr>
        <w:t>Основное задание</w:t>
      </w:r>
    </w:p>
    <w:p w14:paraId="6C883956" w14:textId="77777777" w:rsidR="00B50043" w:rsidRPr="007E3CB2" w:rsidRDefault="00B50043" w:rsidP="00B50043">
      <w:pPr>
        <w:rPr>
          <w:sz w:val="28"/>
          <w:szCs w:val="28"/>
          <w:lang w:val="ru-RU"/>
        </w:rPr>
      </w:pPr>
      <w:r w:rsidRPr="007E3CB2">
        <w:rPr>
          <w:sz w:val="28"/>
          <w:szCs w:val="28"/>
          <w:lang w:val="ru-RU"/>
        </w:rPr>
        <w:t>Общая схема работы механизма:</w:t>
      </w:r>
    </w:p>
    <w:p w14:paraId="410C9BF7" w14:textId="77777777" w:rsidR="00B50043" w:rsidRPr="00B50043" w:rsidRDefault="00B50043" w:rsidP="00B50043">
      <w:pPr>
        <w:numPr>
          <w:ilvl w:val="0"/>
          <w:numId w:val="19"/>
        </w:numPr>
        <w:suppressAutoHyphens w:val="0"/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Покупатель формирует заказ в сервисе маг1С</w:t>
      </w:r>
    </w:p>
    <w:p w14:paraId="1BC83929" w14:textId="77777777" w:rsidR="00B50043" w:rsidRPr="00B50043" w:rsidRDefault="00B50043" w:rsidP="00B50043">
      <w:pPr>
        <w:numPr>
          <w:ilvl w:val="0"/>
          <w:numId w:val="19"/>
        </w:numPr>
        <w:suppressAutoHyphens w:val="0"/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Заказ приходит в УНФ и меняет статус на “Проверка”</w:t>
      </w:r>
    </w:p>
    <w:p w14:paraId="6B4598FB" w14:textId="77777777" w:rsidR="00B50043" w:rsidRPr="00B50043" w:rsidRDefault="00B50043" w:rsidP="00B50043">
      <w:pPr>
        <w:numPr>
          <w:ilvl w:val="0"/>
          <w:numId w:val="19"/>
        </w:numPr>
        <w:suppressAutoHyphens w:val="0"/>
        <w:rPr>
          <w:sz w:val="28"/>
          <w:szCs w:val="28"/>
        </w:rPr>
      </w:pPr>
      <w:r w:rsidRPr="00B50043">
        <w:rPr>
          <w:sz w:val="28"/>
          <w:szCs w:val="28"/>
        </w:rPr>
        <w:t>Система проверяет корректность заполнения заказа</w:t>
      </w:r>
    </w:p>
    <w:p w14:paraId="680AD323" w14:textId="77777777" w:rsidR="00B50043" w:rsidRPr="00B50043" w:rsidRDefault="00B50043" w:rsidP="00B50043">
      <w:pPr>
        <w:numPr>
          <w:ilvl w:val="0"/>
          <w:numId w:val="19"/>
        </w:numPr>
        <w:suppressAutoHyphens w:val="0"/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lastRenderedPageBreak/>
        <w:t>Если проверки прошли успешно, заказ переводится в статус “Попытка отгрузки”</w:t>
      </w:r>
    </w:p>
    <w:p w14:paraId="0252CC98" w14:textId="77777777" w:rsidR="00B50043" w:rsidRPr="00B50043" w:rsidRDefault="00B50043" w:rsidP="00B50043">
      <w:pPr>
        <w:numPr>
          <w:ilvl w:val="0"/>
          <w:numId w:val="19"/>
        </w:numPr>
        <w:suppressAutoHyphens w:val="0"/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Информация для отгрузки передается в Вендинговый аппарат</w:t>
      </w:r>
    </w:p>
    <w:p w14:paraId="3D7FA5C1" w14:textId="77777777" w:rsidR="00B50043" w:rsidRPr="00B50043" w:rsidRDefault="00B50043" w:rsidP="00B50043">
      <w:pPr>
        <w:numPr>
          <w:ilvl w:val="0"/>
          <w:numId w:val="19"/>
        </w:numPr>
        <w:suppressAutoHyphens w:val="0"/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Если отгрузка прошла успешно, формируется документ Расходная накладная по заказу и заказ переводится в состояние “Завершен”</w:t>
      </w:r>
    </w:p>
    <w:p w14:paraId="6506C258" w14:textId="77777777" w:rsidR="00B50043" w:rsidRPr="00B50043" w:rsidRDefault="00B50043" w:rsidP="00B50043">
      <w:pPr>
        <w:pStyle w:val="4"/>
        <w:spacing w:line="276" w:lineRule="auto"/>
        <w:rPr>
          <w:sz w:val="28"/>
          <w:szCs w:val="28"/>
          <w:lang w:val="ru-RU"/>
        </w:rPr>
      </w:pPr>
      <w:bookmarkStart w:id="1" w:name="_gtrx3d7iq4iv" w:colFirst="0" w:colLast="0"/>
      <w:bookmarkEnd w:id="1"/>
      <w:r w:rsidRPr="00B50043">
        <w:rPr>
          <w:sz w:val="28"/>
          <w:szCs w:val="28"/>
          <w:lang w:val="ru-RU"/>
        </w:rPr>
        <w:t>Разработка архитектуры взаимодействия с вендинговым аппаратом</w:t>
      </w:r>
    </w:p>
    <w:p w14:paraId="4F5A83A8" w14:textId="77777777" w:rsidR="00B50043" w:rsidRPr="00B50043" w:rsidRDefault="00B50043" w:rsidP="00B50043">
      <w:pPr>
        <w:spacing w:before="120" w:after="120"/>
        <w:rPr>
          <w:sz w:val="28"/>
          <w:szCs w:val="28"/>
        </w:rPr>
      </w:pPr>
      <w:r w:rsidRPr="00B50043">
        <w:rPr>
          <w:sz w:val="28"/>
          <w:szCs w:val="28"/>
          <w:lang w:val="ru-RU"/>
        </w:rPr>
        <w:t>Необходимо разработать архитектуру реализации совместного использования систем.</w:t>
      </w:r>
      <w:r w:rsidRPr="00B50043">
        <w:rPr>
          <w:sz w:val="28"/>
          <w:szCs w:val="28"/>
          <w:lang w:val="ru-RU"/>
        </w:rPr>
        <w:br/>
        <w:t>Описать потоки данных, используемые механизмы, необходимые доработки и их логику.</w:t>
      </w:r>
      <w:r w:rsidRPr="00B50043">
        <w:rPr>
          <w:sz w:val="28"/>
          <w:szCs w:val="28"/>
          <w:lang w:val="ru-RU"/>
        </w:rPr>
        <w:br/>
      </w:r>
      <w:r w:rsidRPr="00B50043">
        <w:rPr>
          <w:sz w:val="28"/>
          <w:szCs w:val="28"/>
        </w:rPr>
        <w:t>Опишите используемое API, что необходимо передать, какой будет ответ.</w:t>
      </w:r>
    </w:p>
    <w:p w14:paraId="5E79AE21" w14:textId="77777777" w:rsidR="00B50043" w:rsidRPr="00B50043" w:rsidRDefault="00B50043" w:rsidP="00B50043">
      <w:pPr>
        <w:spacing w:before="120" w:after="120"/>
        <w:rPr>
          <w:sz w:val="28"/>
          <w:szCs w:val="28"/>
        </w:rPr>
      </w:pPr>
    </w:p>
    <w:tbl>
      <w:tblPr>
        <w:tblW w:w="9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9"/>
      </w:tblGrid>
      <w:tr w:rsidR="00B50043" w:rsidRPr="007E3CB2" w14:paraId="78F984F3" w14:textId="77777777" w:rsidTr="004211D1">
        <w:tc>
          <w:tcPr>
            <w:tcW w:w="96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A099E" w14:textId="77777777" w:rsidR="00B50043" w:rsidRPr="00B50043" w:rsidRDefault="00B50043" w:rsidP="004211D1">
            <w:pPr>
              <w:spacing w:before="120" w:after="120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Пример описания API</w:t>
            </w:r>
          </w:p>
          <w:p w14:paraId="6AEFE63C" w14:textId="77777777" w:rsidR="00B50043" w:rsidRPr="00B50043" w:rsidRDefault="00B50043" w:rsidP="00B50043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before="220" w:line="342" w:lineRule="auto"/>
              <w:rPr>
                <w:sz w:val="28"/>
                <w:szCs w:val="28"/>
                <w:lang w:val="ru-RU"/>
              </w:rPr>
            </w:pPr>
            <w:r w:rsidRPr="00B50043">
              <w:rPr>
                <w:sz w:val="28"/>
                <w:szCs w:val="28"/>
                <w:lang w:val="ru-RU"/>
              </w:rPr>
              <w:t>1С отправляет роботу (</w:t>
            </w:r>
            <w:r w:rsidRPr="00B50043">
              <w:rPr>
                <w:sz w:val="28"/>
                <w:szCs w:val="28"/>
              </w:rPr>
              <w:t>HTTP</w:t>
            </w:r>
            <w:r w:rsidRPr="00B50043">
              <w:rPr>
                <w:sz w:val="28"/>
                <w:szCs w:val="28"/>
                <w:lang w:val="ru-RU"/>
              </w:rPr>
              <w:t xml:space="preserve"> </w:t>
            </w:r>
            <w:r w:rsidRPr="00B50043">
              <w:rPr>
                <w:sz w:val="28"/>
                <w:szCs w:val="28"/>
              </w:rPr>
              <w:t>POST</w:t>
            </w:r>
            <w:r w:rsidRPr="00B50043">
              <w:rPr>
                <w:sz w:val="28"/>
                <w:szCs w:val="28"/>
                <w:lang w:val="ru-RU"/>
              </w:rPr>
              <w:t xml:space="preserve"> запрос): </w:t>
            </w:r>
            <w:r w:rsidRPr="00B50043">
              <w:rPr>
                <w:sz w:val="28"/>
                <w:szCs w:val="28"/>
              </w:rPr>
              <w:t>JSON</w:t>
            </w:r>
            <w:r w:rsidRPr="00B50043">
              <w:rPr>
                <w:sz w:val="28"/>
                <w:szCs w:val="28"/>
                <w:lang w:val="ru-RU"/>
              </w:rPr>
              <w:t>-сообщение определенной структуры.</w:t>
            </w:r>
          </w:p>
          <w:p w14:paraId="1060851C" w14:textId="77777777" w:rsidR="00B50043" w:rsidRPr="00B50043" w:rsidRDefault="00B50043" w:rsidP="00B50043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line="342" w:lineRule="auto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  <w:lang w:val="ru-RU"/>
              </w:rPr>
              <w:t xml:space="preserve">Робот отвечает 1С: </w:t>
            </w:r>
            <w:r w:rsidRPr="00B50043">
              <w:rPr>
                <w:sz w:val="28"/>
                <w:szCs w:val="28"/>
              </w:rPr>
              <w:t>JSON</w:t>
            </w:r>
            <w:r w:rsidRPr="00B50043">
              <w:rPr>
                <w:sz w:val="28"/>
                <w:szCs w:val="28"/>
                <w:lang w:val="ru-RU"/>
              </w:rPr>
              <w:t>-сообщение со статусом.</w:t>
            </w:r>
            <w:r w:rsidRPr="00B50043">
              <w:rPr>
                <w:sz w:val="28"/>
                <w:szCs w:val="28"/>
                <w:lang w:val="ru-RU"/>
              </w:rPr>
              <w:br/>
            </w:r>
            <w:r w:rsidRPr="00B50043">
              <w:rPr>
                <w:sz w:val="28"/>
                <w:szCs w:val="28"/>
              </w:rPr>
              <w:t>Пример согласованной структуры:</w:t>
            </w:r>
          </w:p>
          <w:p w14:paraId="61DF39A5" w14:textId="77777777" w:rsidR="00B50043" w:rsidRPr="00B50043" w:rsidRDefault="00B50043" w:rsidP="00B50043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line="342" w:lineRule="auto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Запрос от 1С: { "orderId": "ЗП00-000123", "items": [{"sku": "987654", "cell": "A1", "quantity": 1}] }</w:t>
            </w:r>
          </w:p>
          <w:p w14:paraId="4BB34ACE" w14:textId="77777777" w:rsidR="00B50043" w:rsidRPr="00B50043" w:rsidRDefault="00B50043" w:rsidP="00B50043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line="342" w:lineRule="auto"/>
              <w:rPr>
                <w:sz w:val="28"/>
                <w:szCs w:val="28"/>
                <w:lang w:val="ru-RU"/>
              </w:rPr>
            </w:pPr>
            <w:r w:rsidRPr="00B50043">
              <w:rPr>
                <w:sz w:val="28"/>
                <w:szCs w:val="28"/>
                <w:lang w:val="ru-RU"/>
              </w:rPr>
              <w:t>Успешный ответ от робота: { "</w:t>
            </w:r>
            <w:r w:rsidRPr="00B50043">
              <w:rPr>
                <w:sz w:val="28"/>
                <w:szCs w:val="28"/>
              </w:rPr>
              <w:t>status</w:t>
            </w:r>
            <w:r w:rsidRPr="00B50043">
              <w:rPr>
                <w:sz w:val="28"/>
                <w:szCs w:val="28"/>
                <w:lang w:val="ru-RU"/>
              </w:rPr>
              <w:t>": "</w:t>
            </w:r>
            <w:r w:rsidRPr="00B50043">
              <w:rPr>
                <w:sz w:val="28"/>
                <w:szCs w:val="28"/>
              </w:rPr>
              <w:t>success</w:t>
            </w:r>
            <w:r w:rsidRPr="00B50043">
              <w:rPr>
                <w:sz w:val="28"/>
                <w:szCs w:val="28"/>
                <w:lang w:val="ru-RU"/>
              </w:rPr>
              <w:t>" }</w:t>
            </w:r>
          </w:p>
          <w:p w14:paraId="38498ED6" w14:textId="77777777" w:rsidR="00B50043" w:rsidRPr="00B50043" w:rsidRDefault="00B50043" w:rsidP="00B50043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after="220" w:line="342" w:lineRule="auto"/>
              <w:rPr>
                <w:sz w:val="28"/>
                <w:szCs w:val="28"/>
                <w:lang w:val="ru-RU"/>
              </w:rPr>
            </w:pPr>
            <w:r w:rsidRPr="00B50043">
              <w:rPr>
                <w:sz w:val="28"/>
                <w:szCs w:val="28"/>
                <w:lang w:val="ru-RU"/>
              </w:rPr>
              <w:t>Ответ с ошибкой: { "</w:t>
            </w:r>
            <w:r w:rsidRPr="00B50043">
              <w:rPr>
                <w:sz w:val="28"/>
                <w:szCs w:val="28"/>
              </w:rPr>
              <w:t>status</w:t>
            </w:r>
            <w:r w:rsidRPr="00B50043">
              <w:rPr>
                <w:sz w:val="28"/>
                <w:szCs w:val="28"/>
                <w:lang w:val="ru-RU"/>
              </w:rPr>
              <w:t>": "</w:t>
            </w:r>
            <w:r w:rsidRPr="00B50043">
              <w:rPr>
                <w:sz w:val="28"/>
                <w:szCs w:val="28"/>
              </w:rPr>
              <w:t>error</w:t>
            </w:r>
            <w:r w:rsidRPr="00B50043">
              <w:rPr>
                <w:sz w:val="28"/>
                <w:szCs w:val="28"/>
                <w:lang w:val="ru-RU"/>
              </w:rPr>
              <w:t>", "</w:t>
            </w:r>
            <w:r w:rsidRPr="00B50043">
              <w:rPr>
                <w:sz w:val="28"/>
                <w:szCs w:val="28"/>
              </w:rPr>
              <w:t>message</w:t>
            </w:r>
            <w:r w:rsidRPr="00B50043">
              <w:rPr>
                <w:sz w:val="28"/>
                <w:szCs w:val="28"/>
                <w:lang w:val="ru-RU"/>
              </w:rPr>
              <w:t>": "Товар не найден в ячейке"}</w:t>
            </w:r>
          </w:p>
        </w:tc>
      </w:tr>
    </w:tbl>
    <w:p w14:paraId="176E5CFC" w14:textId="77777777" w:rsidR="00B50043" w:rsidRPr="00B50043" w:rsidRDefault="00B50043" w:rsidP="00B50043">
      <w:pPr>
        <w:spacing w:before="120" w:after="120"/>
        <w:rPr>
          <w:sz w:val="28"/>
          <w:szCs w:val="28"/>
          <w:lang w:val="ru-RU"/>
        </w:rPr>
      </w:pPr>
    </w:p>
    <w:p w14:paraId="7FF1E903" w14:textId="77777777" w:rsidR="00B50043" w:rsidRPr="00B50043" w:rsidRDefault="00B50043" w:rsidP="00B50043">
      <w:pPr>
        <w:pStyle w:val="4"/>
        <w:spacing w:line="276" w:lineRule="auto"/>
        <w:rPr>
          <w:sz w:val="28"/>
          <w:szCs w:val="28"/>
          <w:lang w:val="ru-RU"/>
        </w:rPr>
      </w:pPr>
      <w:bookmarkStart w:id="2" w:name="_lyf8ybawx887" w:colFirst="0" w:colLast="0"/>
      <w:bookmarkEnd w:id="2"/>
      <w:r w:rsidRPr="00B50043">
        <w:rPr>
          <w:sz w:val="28"/>
          <w:szCs w:val="28"/>
          <w:lang w:val="ru-RU"/>
        </w:rPr>
        <w:t>Валидация заказа и проверка возможности отгрузки</w:t>
      </w:r>
    </w:p>
    <w:p w14:paraId="7E852481" w14:textId="77777777" w:rsidR="00B50043" w:rsidRP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Новый заказ должен приходить в статусе “Проверка”</w:t>
      </w:r>
    </w:p>
    <w:p w14:paraId="54D651FD" w14:textId="77777777" w:rsidR="00B50043" w:rsidRP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Система должна асинхронно проверять есть ли новые Заказы в статусе “Проверка” и если есть то делать проверку возможности выполнения заказа.</w:t>
      </w:r>
    </w:p>
    <w:p w14:paraId="3D142AC1" w14:textId="77777777" w:rsidR="00B50043" w:rsidRPr="00B50043" w:rsidRDefault="00B50043" w:rsidP="00B50043">
      <w:pPr>
        <w:rPr>
          <w:sz w:val="28"/>
          <w:szCs w:val="28"/>
          <w:lang w:val="ru-RU"/>
        </w:rPr>
      </w:pPr>
    </w:p>
    <w:p w14:paraId="49B911C5" w14:textId="77777777" w:rsidR="00B50043" w:rsidRPr="00B50043" w:rsidRDefault="00B50043" w:rsidP="00B50043">
      <w:pPr>
        <w:rPr>
          <w:sz w:val="28"/>
          <w:szCs w:val="28"/>
        </w:rPr>
      </w:pPr>
      <w:r w:rsidRPr="00B50043">
        <w:rPr>
          <w:sz w:val="28"/>
          <w:szCs w:val="28"/>
        </w:rPr>
        <w:t>Выполняемые проверки:</w:t>
      </w:r>
    </w:p>
    <w:p w14:paraId="5BEB7C5F" w14:textId="77777777" w:rsidR="00B50043" w:rsidRPr="00B50043" w:rsidRDefault="00B50043" w:rsidP="00B50043">
      <w:pPr>
        <w:numPr>
          <w:ilvl w:val="0"/>
          <w:numId w:val="22"/>
        </w:numPr>
        <w:suppressAutoHyphens w:val="0"/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Выбрана ли корректная ячейка товара (которая есть в вендинговом аппарате)</w:t>
      </w:r>
    </w:p>
    <w:p w14:paraId="740F1F20" w14:textId="77777777" w:rsidR="00B50043" w:rsidRPr="00B50043" w:rsidRDefault="00B50043" w:rsidP="00B50043">
      <w:pPr>
        <w:numPr>
          <w:ilvl w:val="0"/>
          <w:numId w:val="22"/>
        </w:numPr>
        <w:suppressAutoHyphens w:val="0"/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Хватает ли количества в ячейке для отгрузки</w:t>
      </w:r>
    </w:p>
    <w:p w14:paraId="032A0DEF" w14:textId="77777777" w:rsidR="00B50043" w:rsidRPr="00B50043" w:rsidRDefault="00B50043" w:rsidP="00B50043">
      <w:pPr>
        <w:rPr>
          <w:sz w:val="28"/>
          <w:szCs w:val="28"/>
          <w:lang w:val="ru-RU"/>
        </w:rPr>
      </w:pPr>
    </w:p>
    <w:p w14:paraId="0ABAC95C" w14:textId="77777777" w:rsid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Если проверка прошла успешно, необходимо изменить статус заказа на “Попытка отгрузки”.</w:t>
      </w:r>
    </w:p>
    <w:p w14:paraId="750D8E60" w14:textId="5C725481" w:rsid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lastRenderedPageBreak/>
        <w:t>Если проверка не прошла, необходимо изменить статус заказа на “Ошибка проверки”.</w:t>
      </w:r>
    </w:p>
    <w:p w14:paraId="2920AF8F" w14:textId="77777777" w:rsidR="00B50043" w:rsidRDefault="00B50043" w:rsidP="00B50043">
      <w:pPr>
        <w:rPr>
          <w:sz w:val="28"/>
          <w:szCs w:val="28"/>
          <w:lang w:val="ru-RU"/>
        </w:rPr>
      </w:pPr>
    </w:p>
    <w:p w14:paraId="7F652E50" w14:textId="288E4584" w:rsidR="00B50043" w:rsidRP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Интерфейс для проверки возможности заказа необходимо согласовать с разработчиками Вендингового аппарата.</w:t>
      </w:r>
    </w:p>
    <w:p w14:paraId="67AE9E83" w14:textId="77777777" w:rsidR="00B50043" w:rsidRPr="00B50043" w:rsidRDefault="00B50043" w:rsidP="00B50043">
      <w:pPr>
        <w:pStyle w:val="4"/>
        <w:rPr>
          <w:sz w:val="28"/>
          <w:szCs w:val="28"/>
          <w:lang w:val="ru-RU"/>
        </w:rPr>
      </w:pPr>
      <w:bookmarkStart w:id="3" w:name="_k0em0tphdip3" w:colFirst="0" w:colLast="0"/>
      <w:bookmarkEnd w:id="3"/>
      <w:r w:rsidRPr="00B50043">
        <w:rPr>
          <w:sz w:val="28"/>
          <w:szCs w:val="28"/>
          <w:lang w:val="ru-RU"/>
        </w:rPr>
        <w:t>Отправка команды на отгрузку</w:t>
      </w:r>
    </w:p>
    <w:p w14:paraId="3103E447" w14:textId="77777777" w:rsidR="00B50043" w:rsidRP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Если проверка прошла успешно, необходимо отправить команду на отгрузку в Вендинговый аппарат.</w:t>
      </w:r>
    </w:p>
    <w:p w14:paraId="7D5945B7" w14:textId="77777777" w:rsidR="00B50043" w:rsidRPr="00B50043" w:rsidRDefault="00B50043" w:rsidP="00B50043">
      <w:pPr>
        <w:rPr>
          <w:sz w:val="28"/>
          <w:szCs w:val="28"/>
          <w:lang w:val="ru-RU"/>
        </w:rPr>
      </w:pPr>
    </w:p>
    <w:p w14:paraId="64D47A16" w14:textId="77777777" w:rsidR="00B50043" w:rsidRP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 xml:space="preserve">Если отгрузка прошла успешно, необходимо автоматически сформировать документ </w:t>
      </w:r>
      <w:r w:rsidRPr="00B50043">
        <w:rPr>
          <w:b/>
          <w:sz w:val="28"/>
          <w:szCs w:val="28"/>
          <w:lang w:val="ru-RU"/>
        </w:rPr>
        <w:t xml:space="preserve">Расходная накладная </w:t>
      </w:r>
      <w:r w:rsidRPr="00B50043">
        <w:rPr>
          <w:sz w:val="28"/>
          <w:szCs w:val="28"/>
          <w:lang w:val="ru-RU"/>
        </w:rPr>
        <w:t>и перевести заказ в статус “Завершен”.</w:t>
      </w:r>
    </w:p>
    <w:p w14:paraId="465C7A87" w14:textId="77777777" w:rsidR="00B50043" w:rsidRPr="00B50043" w:rsidRDefault="00B50043" w:rsidP="00B50043">
      <w:pPr>
        <w:rPr>
          <w:sz w:val="28"/>
          <w:szCs w:val="28"/>
          <w:lang w:val="ru-RU"/>
        </w:rPr>
      </w:pPr>
    </w:p>
    <w:p w14:paraId="64D57365" w14:textId="77777777" w:rsidR="00B50043" w:rsidRP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Необходимо предусмотреть возможность ошибки со стороны интеграции. Если произошла ошибка, то необходимо уведомить ответственного по заказу (вашего пользователя) в Колокольчик, что произошла ошибка и необходимо обработать заказ вручную.</w:t>
      </w:r>
      <w:r w:rsidRPr="00B50043">
        <w:rPr>
          <w:sz w:val="28"/>
          <w:szCs w:val="28"/>
          <w:lang w:val="ru-RU"/>
        </w:rPr>
        <w:br/>
      </w:r>
      <w:r w:rsidRPr="00B50043">
        <w:rPr>
          <w:sz w:val="28"/>
          <w:szCs w:val="28"/>
          <w:lang w:val="ru-RU"/>
        </w:rPr>
        <w:br/>
        <w:t>Статус заказа необходимо изменить на “Ошибка отгрузки”.</w:t>
      </w:r>
    </w:p>
    <w:p w14:paraId="6BB8C82C" w14:textId="77777777" w:rsidR="00B50043" w:rsidRPr="00B50043" w:rsidRDefault="00B50043" w:rsidP="00B50043">
      <w:pPr>
        <w:rPr>
          <w:sz w:val="28"/>
          <w:szCs w:val="28"/>
          <w:lang w:val="ru-RU"/>
        </w:rPr>
      </w:pPr>
    </w:p>
    <w:p w14:paraId="2AE44210" w14:textId="77777777" w:rsidR="00B50043" w:rsidRPr="00B50043" w:rsidRDefault="00B50043" w:rsidP="00B50043">
      <w:pPr>
        <w:pStyle w:val="4"/>
        <w:rPr>
          <w:sz w:val="28"/>
          <w:szCs w:val="28"/>
          <w:lang w:val="ru-RU"/>
        </w:rPr>
      </w:pPr>
      <w:bookmarkStart w:id="4" w:name="_g5ulx4atb2ob" w:colFirst="0" w:colLast="0"/>
      <w:bookmarkEnd w:id="4"/>
      <w:r w:rsidRPr="00B50043">
        <w:rPr>
          <w:sz w:val="28"/>
          <w:szCs w:val="28"/>
          <w:lang w:val="ru-RU"/>
        </w:rPr>
        <w:t>Мониторинг работоспособности сервиса</w:t>
      </w:r>
    </w:p>
    <w:p w14:paraId="11C71FE1" w14:textId="77777777" w:rsidR="00B50043" w:rsidRPr="00B50043" w:rsidRDefault="00B50043" w:rsidP="00B50043">
      <w:pPr>
        <w:rPr>
          <w:sz w:val="28"/>
          <w:szCs w:val="28"/>
        </w:rPr>
      </w:pPr>
      <w:r w:rsidRPr="00B50043">
        <w:rPr>
          <w:sz w:val="28"/>
          <w:szCs w:val="28"/>
          <w:lang w:val="ru-RU"/>
        </w:rPr>
        <w:t>Вам необходимо разработать инструмент, который позволит в режиме реального времени следить за работоспособностью механизма отгрузки заказа.</w:t>
      </w:r>
      <w:r w:rsidRPr="00B50043">
        <w:rPr>
          <w:sz w:val="28"/>
          <w:szCs w:val="28"/>
          <w:lang w:val="ru-RU"/>
        </w:rPr>
        <w:br/>
      </w:r>
      <w:r w:rsidRPr="00B50043">
        <w:rPr>
          <w:sz w:val="28"/>
          <w:szCs w:val="28"/>
          <w:lang w:val="ru-RU"/>
        </w:rPr>
        <w:br/>
      </w:r>
      <w:r w:rsidRPr="00B50043">
        <w:rPr>
          <w:sz w:val="28"/>
          <w:szCs w:val="28"/>
        </w:rPr>
        <w:t>Необходимо записывать в таблицу мониторинга все стадии обработки заказа:</w:t>
      </w:r>
    </w:p>
    <w:p w14:paraId="1F1EB9D5" w14:textId="77777777" w:rsidR="00B50043" w:rsidRPr="00B50043" w:rsidRDefault="00B50043" w:rsidP="00B50043">
      <w:pPr>
        <w:numPr>
          <w:ilvl w:val="0"/>
          <w:numId w:val="21"/>
        </w:numPr>
        <w:suppressAutoHyphens w:val="0"/>
        <w:rPr>
          <w:sz w:val="28"/>
          <w:szCs w:val="28"/>
        </w:rPr>
      </w:pPr>
      <w:r w:rsidRPr="00B50043">
        <w:rPr>
          <w:sz w:val="28"/>
          <w:szCs w:val="28"/>
        </w:rPr>
        <w:t>Заказ получен из маг1С</w:t>
      </w:r>
    </w:p>
    <w:p w14:paraId="78CBD19B" w14:textId="77777777" w:rsidR="00B50043" w:rsidRPr="00B50043" w:rsidRDefault="00B50043" w:rsidP="00B50043">
      <w:pPr>
        <w:numPr>
          <w:ilvl w:val="0"/>
          <w:numId w:val="21"/>
        </w:numPr>
        <w:suppressAutoHyphens w:val="0"/>
        <w:rPr>
          <w:sz w:val="28"/>
          <w:szCs w:val="28"/>
        </w:rPr>
      </w:pPr>
      <w:r w:rsidRPr="00B50043">
        <w:rPr>
          <w:sz w:val="28"/>
          <w:szCs w:val="28"/>
        </w:rPr>
        <w:t>Проверка корректности ячейки</w:t>
      </w:r>
    </w:p>
    <w:p w14:paraId="3E350E1C" w14:textId="77777777" w:rsidR="00B50043" w:rsidRPr="00B50043" w:rsidRDefault="00B50043" w:rsidP="00B50043">
      <w:pPr>
        <w:numPr>
          <w:ilvl w:val="0"/>
          <w:numId w:val="21"/>
        </w:numPr>
        <w:suppressAutoHyphens w:val="0"/>
        <w:rPr>
          <w:sz w:val="28"/>
          <w:szCs w:val="28"/>
        </w:rPr>
      </w:pPr>
      <w:r w:rsidRPr="00B50043">
        <w:rPr>
          <w:sz w:val="28"/>
          <w:szCs w:val="28"/>
        </w:rPr>
        <w:t>Проверка корректности количества</w:t>
      </w:r>
    </w:p>
    <w:p w14:paraId="146B2A1B" w14:textId="77777777" w:rsidR="00B50043" w:rsidRPr="00B50043" w:rsidRDefault="00B50043" w:rsidP="00B50043">
      <w:pPr>
        <w:numPr>
          <w:ilvl w:val="0"/>
          <w:numId w:val="21"/>
        </w:numPr>
        <w:suppressAutoHyphens w:val="0"/>
        <w:rPr>
          <w:sz w:val="28"/>
          <w:szCs w:val="28"/>
        </w:rPr>
      </w:pPr>
      <w:r w:rsidRPr="00B50043">
        <w:rPr>
          <w:sz w:val="28"/>
          <w:szCs w:val="28"/>
        </w:rPr>
        <w:t>Заказ проверен на возможность исполнения</w:t>
      </w:r>
    </w:p>
    <w:p w14:paraId="6E3B10CB" w14:textId="77777777" w:rsidR="00B50043" w:rsidRPr="00B50043" w:rsidRDefault="00B50043" w:rsidP="00B50043">
      <w:pPr>
        <w:numPr>
          <w:ilvl w:val="0"/>
          <w:numId w:val="21"/>
        </w:numPr>
        <w:suppressAutoHyphens w:val="0"/>
        <w:rPr>
          <w:sz w:val="28"/>
          <w:szCs w:val="28"/>
        </w:rPr>
      </w:pPr>
      <w:r w:rsidRPr="00B50043">
        <w:rPr>
          <w:sz w:val="28"/>
          <w:szCs w:val="28"/>
        </w:rPr>
        <w:t>Попытка отгрузки заказа</w:t>
      </w:r>
    </w:p>
    <w:p w14:paraId="6B00246B" w14:textId="77777777" w:rsidR="00B50043" w:rsidRPr="00B50043" w:rsidRDefault="00B50043" w:rsidP="00B50043">
      <w:pPr>
        <w:numPr>
          <w:ilvl w:val="0"/>
          <w:numId w:val="21"/>
        </w:numPr>
        <w:suppressAutoHyphens w:val="0"/>
        <w:rPr>
          <w:sz w:val="28"/>
          <w:szCs w:val="28"/>
        </w:rPr>
      </w:pPr>
      <w:r w:rsidRPr="00B50043">
        <w:rPr>
          <w:sz w:val="28"/>
          <w:szCs w:val="28"/>
        </w:rPr>
        <w:t>Заказ отгружен</w:t>
      </w:r>
    </w:p>
    <w:p w14:paraId="7F8213A1" w14:textId="77777777" w:rsidR="00B50043" w:rsidRPr="00B50043" w:rsidRDefault="00B50043" w:rsidP="00B50043">
      <w:pPr>
        <w:numPr>
          <w:ilvl w:val="0"/>
          <w:numId w:val="21"/>
        </w:numPr>
        <w:suppressAutoHyphens w:val="0"/>
        <w:rPr>
          <w:sz w:val="28"/>
          <w:szCs w:val="28"/>
        </w:rPr>
      </w:pPr>
      <w:r w:rsidRPr="00B50043">
        <w:rPr>
          <w:sz w:val="28"/>
          <w:szCs w:val="28"/>
        </w:rPr>
        <w:t xml:space="preserve">Сформирована </w:t>
      </w:r>
      <w:r w:rsidRPr="00B50043">
        <w:rPr>
          <w:b/>
          <w:sz w:val="28"/>
          <w:szCs w:val="28"/>
        </w:rPr>
        <w:t>Расходная накладная</w:t>
      </w:r>
    </w:p>
    <w:p w14:paraId="3C3803F2" w14:textId="77777777" w:rsidR="00B50043" w:rsidRPr="00B50043" w:rsidRDefault="00B50043" w:rsidP="00B50043">
      <w:pPr>
        <w:numPr>
          <w:ilvl w:val="0"/>
          <w:numId w:val="21"/>
        </w:numPr>
        <w:suppressAutoHyphens w:val="0"/>
        <w:rPr>
          <w:sz w:val="28"/>
          <w:szCs w:val="28"/>
        </w:rPr>
      </w:pPr>
      <w:r w:rsidRPr="00B50043">
        <w:rPr>
          <w:sz w:val="28"/>
          <w:szCs w:val="28"/>
        </w:rPr>
        <w:t>Заказ успешно выполнен</w:t>
      </w:r>
    </w:p>
    <w:p w14:paraId="4BFC2983" w14:textId="77777777" w:rsidR="00B50043" w:rsidRPr="00B50043" w:rsidRDefault="00B50043" w:rsidP="00B50043">
      <w:pPr>
        <w:rPr>
          <w:sz w:val="28"/>
          <w:szCs w:val="28"/>
        </w:rPr>
      </w:pPr>
    </w:p>
    <w:p w14:paraId="23D17530" w14:textId="77777777" w:rsidR="00B50043" w:rsidRP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Необходимо фиксировать запросы во внешнюю внешней систему (запросы и ответы), если на каком-то этапе возникла ошибка на стороне 1С, необходимо зафиксировать техническую информацию для дальнейшего анализа.</w:t>
      </w:r>
    </w:p>
    <w:p w14:paraId="358969CF" w14:textId="77777777" w:rsidR="00B50043" w:rsidRPr="00B50043" w:rsidRDefault="00B50043" w:rsidP="00B50043">
      <w:pPr>
        <w:rPr>
          <w:sz w:val="28"/>
          <w:szCs w:val="28"/>
          <w:lang w:val="ru-RU"/>
        </w:rPr>
      </w:pPr>
    </w:p>
    <w:p w14:paraId="73AD0CF4" w14:textId="77777777" w:rsidR="00B50043" w:rsidRPr="00B50043" w:rsidRDefault="00B50043" w:rsidP="00B50043">
      <w:pPr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Внешний вид таблицы мониторинга представлен ниже</w:t>
      </w:r>
    </w:p>
    <w:tbl>
      <w:tblPr>
        <w:tblW w:w="96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52"/>
        <w:gridCol w:w="1247"/>
        <w:gridCol w:w="1431"/>
        <w:gridCol w:w="1377"/>
        <w:gridCol w:w="1377"/>
        <w:gridCol w:w="1377"/>
        <w:gridCol w:w="1377"/>
      </w:tblGrid>
      <w:tr w:rsidR="00B50043" w:rsidRPr="00B50043" w14:paraId="150330AF" w14:textId="77777777" w:rsidTr="004211D1">
        <w:tc>
          <w:tcPr>
            <w:tcW w:w="14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6D5EA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 w:rsidRPr="00B50043">
              <w:rPr>
                <w:b/>
                <w:sz w:val="28"/>
                <w:szCs w:val="28"/>
              </w:rPr>
              <w:t>Заказ покупателя</w:t>
            </w:r>
          </w:p>
        </w:tc>
        <w:tc>
          <w:tcPr>
            <w:tcW w:w="12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953CA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 w:rsidRPr="00B50043">
              <w:rPr>
                <w:b/>
                <w:sz w:val="28"/>
                <w:szCs w:val="28"/>
              </w:rPr>
              <w:t>Дата/время</w:t>
            </w:r>
          </w:p>
        </w:tc>
        <w:tc>
          <w:tcPr>
            <w:tcW w:w="1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047CC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 w:rsidRPr="00B50043">
              <w:rPr>
                <w:b/>
                <w:sz w:val="28"/>
                <w:szCs w:val="28"/>
              </w:rPr>
              <w:t>Статус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F27AA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 w:rsidRPr="00B50043">
              <w:rPr>
                <w:b/>
                <w:sz w:val="28"/>
                <w:szCs w:val="28"/>
              </w:rPr>
              <w:t>Успех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17454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 w:rsidRPr="00B50043">
              <w:rPr>
                <w:b/>
                <w:sz w:val="28"/>
                <w:szCs w:val="28"/>
              </w:rPr>
              <w:t>Запрос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8B6F8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 w:rsidRPr="00B50043">
              <w:rPr>
                <w:b/>
                <w:sz w:val="28"/>
                <w:szCs w:val="28"/>
              </w:rPr>
              <w:t>Ответ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03D10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  <w:r w:rsidRPr="00B50043">
              <w:rPr>
                <w:b/>
                <w:sz w:val="28"/>
                <w:szCs w:val="28"/>
              </w:rPr>
              <w:t>Информация об ошибке 1С</w:t>
            </w:r>
          </w:p>
        </w:tc>
      </w:tr>
      <w:tr w:rsidR="00B50043" w:rsidRPr="00B50043" w14:paraId="0978F27A" w14:textId="77777777" w:rsidTr="004211D1">
        <w:tc>
          <w:tcPr>
            <w:tcW w:w="14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F60F2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lastRenderedPageBreak/>
              <w:t>Заказ покупателя 1</w:t>
            </w:r>
          </w:p>
        </w:tc>
        <w:tc>
          <w:tcPr>
            <w:tcW w:w="12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706AB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01.01.2025 15.00</w:t>
            </w:r>
          </w:p>
        </w:tc>
        <w:tc>
          <w:tcPr>
            <w:tcW w:w="1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7B765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Заказ получен из маг1С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37F65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Да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B4080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63D2D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5B68C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</w:p>
        </w:tc>
      </w:tr>
      <w:tr w:rsidR="00B50043" w:rsidRPr="00B50043" w14:paraId="44D3436B" w14:textId="77777777" w:rsidTr="004211D1">
        <w:tc>
          <w:tcPr>
            <w:tcW w:w="14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AEF15" w14:textId="77777777" w:rsidR="00B50043" w:rsidRPr="00B50043" w:rsidRDefault="00B50043" w:rsidP="004211D1">
            <w:pPr>
              <w:widowControl w:val="0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Заказ покупателя 1</w:t>
            </w:r>
          </w:p>
        </w:tc>
        <w:tc>
          <w:tcPr>
            <w:tcW w:w="12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304BE" w14:textId="77777777" w:rsidR="00B50043" w:rsidRPr="00B50043" w:rsidRDefault="00B50043" w:rsidP="004211D1">
            <w:pPr>
              <w:widowControl w:val="0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01.01.2025 15.02</w:t>
            </w:r>
          </w:p>
        </w:tc>
        <w:tc>
          <w:tcPr>
            <w:tcW w:w="1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9E0A3" w14:textId="77777777" w:rsidR="00B50043" w:rsidRPr="00B50043" w:rsidRDefault="00B50043" w:rsidP="004211D1">
            <w:pP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Проверка корректности количества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BB177" w14:textId="77777777" w:rsidR="00B50043" w:rsidRPr="00B50043" w:rsidRDefault="00B50043" w:rsidP="004211D1">
            <w:pPr>
              <w:widowControl w:val="0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Нет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423C8" w14:textId="77777777" w:rsidR="00B50043" w:rsidRPr="00B50043" w:rsidRDefault="00B50043" w:rsidP="004211D1">
            <w:pPr>
              <w:widowControl w:val="0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json - запроса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D8BAB" w14:textId="77777777" w:rsidR="00B50043" w:rsidRPr="00B50043" w:rsidRDefault="00B50043" w:rsidP="004211D1">
            <w:pPr>
              <w:widowControl w:val="0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json - ответа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3FB0F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СведенияОбОшибке</w:t>
            </w:r>
          </w:p>
        </w:tc>
      </w:tr>
      <w:tr w:rsidR="00B50043" w:rsidRPr="00B50043" w14:paraId="6AA5F282" w14:textId="77777777" w:rsidTr="004211D1">
        <w:tc>
          <w:tcPr>
            <w:tcW w:w="14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E38F5" w14:textId="77777777" w:rsidR="00B50043" w:rsidRPr="00B50043" w:rsidRDefault="00B50043" w:rsidP="004211D1">
            <w:pPr>
              <w:widowControl w:val="0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Заказ покупателя 2</w:t>
            </w:r>
          </w:p>
        </w:tc>
        <w:tc>
          <w:tcPr>
            <w:tcW w:w="12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C0E15" w14:textId="77777777" w:rsidR="00B50043" w:rsidRPr="00B50043" w:rsidRDefault="00B50043" w:rsidP="004211D1">
            <w:pPr>
              <w:widowControl w:val="0"/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01.01.2025 15.02</w:t>
            </w:r>
          </w:p>
        </w:tc>
        <w:tc>
          <w:tcPr>
            <w:tcW w:w="1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517DD" w14:textId="77777777" w:rsidR="00B50043" w:rsidRPr="00B50043" w:rsidRDefault="00B50043" w:rsidP="004211D1">
            <w:pP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Проверка корректности ячейки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16A21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Да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13CBE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json - запроса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42D2C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B50043">
              <w:rPr>
                <w:sz w:val="28"/>
                <w:szCs w:val="28"/>
              </w:rPr>
              <w:t>json - ответа</w:t>
            </w:r>
          </w:p>
        </w:tc>
        <w:tc>
          <w:tcPr>
            <w:tcW w:w="13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5DD41" w14:textId="77777777" w:rsidR="00B50043" w:rsidRPr="00B50043" w:rsidRDefault="00B50043" w:rsidP="004211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</w:p>
        </w:tc>
      </w:tr>
    </w:tbl>
    <w:p w14:paraId="7B5554A4" w14:textId="77777777" w:rsidR="00B50043" w:rsidRPr="00B50043" w:rsidRDefault="00B50043" w:rsidP="00B50043">
      <w:pPr>
        <w:rPr>
          <w:sz w:val="28"/>
          <w:szCs w:val="28"/>
        </w:rPr>
      </w:pPr>
    </w:p>
    <w:p w14:paraId="4FDC308C" w14:textId="77777777" w:rsidR="00B50043" w:rsidRDefault="00B50043" w:rsidP="00B50043">
      <w:pPr>
        <w:spacing w:line="276" w:lineRule="auto"/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В инструменте мониторинга необходимо предусмотреть кнопки, которые позволяет повторить обработку заказа при наличии ошибки.</w:t>
      </w:r>
    </w:p>
    <w:p w14:paraId="139D1B9B" w14:textId="3805C17A" w:rsidR="00B50043" w:rsidRDefault="00B50043" w:rsidP="00B50043">
      <w:pPr>
        <w:spacing w:line="276" w:lineRule="auto"/>
        <w:rPr>
          <w:sz w:val="28"/>
          <w:szCs w:val="28"/>
          <w:lang w:val="ru-RU"/>
        </w:rPr>
      </w:pPr>
      <w:r w:rsidRPr="00B50043">
        <w:rPr>
          <w:sz w:val="28"/>
          <w:szCs w:val="28"/>
          <w:lang w:val="ru-RU"/>
        </w:rPr>
        <w:t>Ошибочные строки должны показываться красным цветом (фон).</w:t>
      </w:r>
    </w:p>
    <w:p w14:paraId="295ACA0E" w14:textId="77777777" w:rsidR="00B50043" w:rsidRPr="00B50043" w:rsidRDefault="00B50043" w:rsidP="00B50043">
      <w:pPr>
        <w:spacing w:line="276" w:lineRule="auto"/>
        <w:rPr>
          <w:sz w:val="28"/>
          <w:szCs w:val="28"/>
          <w:lang w:val="ru-RU"/>
        </w:rPr>
      </w:pPr>
    </w:p>
    <w:p w14:paraId="0D38BEE3" w14:textId="77777777" w:rsidR="00B50043" w:rsidRPr="00B50043" w:rsidRDefault="00B50043" w:rsidP="00B50043">
      <w:pPr>
        <w:spacing w:line="276" w:lineRule="auto"/>
        <w:rPr>
          <w:rFonts w:ascii="Arial" w:eastAsia="Arial" w:hAnsi="Arial" w:cs="Arial"/>
          <w:sz w:val="28"/>
          <w:szCs w:val="28"/>
          <w:highlight w:val="yellow"/>
          <w:lang w:val="ru-RU"/>
        </w:rPr>
      </w:pPr>
      <w:r w:rsidRPr="00B50043">
        <w:rPr>
          <w:sz w:val="28"/>
          <w:szCs w:val="28"/>
          <w:lang w:val="ru-RU"/>
        </w:rPr>
        <w:t>Необходимо предусмотреть возможность посмотреть лог обработки из самого документа Заказ покупателя, в котором будут только строки, относящиеся к заказу.</w:t>
      </w:r>
    </w:p>
    <w:p w14:paraId="6D41525A" w14:textId="77777777" w:rsidR="00E55BDE" w:rsidRDefault="00E55BDE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E55BDE">
      <w:footerReference w:type="default" r:id="rId9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5A631" w14:textId="77777777" w:rsidR="009E3A0A" w:rsidRDefault="009E3A0A">
      <w:r>
        <w:separator/>
      </w:r>
    </w:p>
  </w:endnote>
  <w:endnote w:type="continuationSeparator" w:id="0">
    <w:p w14:paraId="00E6B1A3" w14:textId="77777777" w:rsidR="009E3A0A" w:rsidRDefault="009E3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708263"/>
      <w:docPartObj>
        <w:docPartGallery w:val="Page Numbers (Bottom of Page)"/>
        <w:docPartUnique/>
      </w:docPartObj>
    </w:sdtPr>
    <w:sdtEndPr/>
    <w:sdtContent>
      <w:p w14:paraId="28CC8A48" w14:textId="067E60C7" w:rsidR="00A24EF6" w:rsidRDefault="0049544F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E3CB2">
          <w:rPr>
            <w:noProof/>
          </w:rPr>
          <w:t>1</w:t>
        </w:r>
        <w:r>
          <w:fldChar w:fldCharType="end"/>
        </w:r>
      </w:p>
    </w:sdtContent>
  </w:sdt>
  <w:p w14:paraId="49E1B356" w14:textId="77777777" w:rsidR="00A24EF6" w:rsidRDefault="00A24E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63D35" w14:textId="77777777" w:rsidR="009E3A0A" w:rsidRDefault="009E3A0A">
      <w:r>
        <w:separator/>
      </w:r>
    </w:p>
  </w:footnote>
  <w:footnote w:type="continuationSeparator" w:id="0">
    <w:p w14:paraId="235B7614" w14:textId="77777777" w:rsidR="009E3A0A" w:rsidRDefault="009E3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5946"/>
    <w:multiLevelType w:val="multilevel"/>
    <w:tmpl w:val="3BAEE4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8917F7"/>
    <w:multiLevelType w:val="multilevel"/>
    <w:tmpl w:val="0C36B70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1A5110"/>
    <w:multiLevelType w:val="multilevel"/>
    <w:tmpl w:val="0EC02F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D84961"/>
    <w:multiLevelType w:val="multilevel"/>
    <w:tmpl w:val="B0BA47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1C0DA3"/>
    <w:multiLevelType w:val="multilevel"/>
    <w:tmpl w:val="9C5ABC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CD7284"/>
    <w:multiLevelType w:val="multilevel"/>
    <w:tmpl w:val="E97CF3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9E4D9E"/>
    <w:multiLevelType w:val="multilevel"/>
    <w:tmpl w:val="CE7015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EB54F4"/>
    <w:multiLevelType w:val="multilevel"/>
    <w:tmpl w:val="BD9A59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487DAD"/>
    <w:multiLevelType w:val="multilevel"/>
    <w:tmpl w:val="647683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E13C17"/>
    <w:multiLevelType w:val="multilevel"/>
    <w:tmpl w:val="F1E6C7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9460A7C"/>
    <w:multiLevelType w:val="multilevel"/>
    <w:tmpl w:val="B2B2E8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F6E3C5C"/>
    <w:multiLevelType w:val="multilevel"/>
    <w:tmpl w:val="BA723B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F962CA"/>
    <w:multiLevelType w:val="hybridMultilevel"/>
    <w:tmpl w:val="6D641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962C3"/>
    <w:multiLevelType w:val="multilevel"/>
    <w:tmpl w:val="1E5C35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E0F7566"/>
    <w:multiLevelType w:val="multilevel"/>
    <w:tmpl w:val="14D45A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55B7FB2"/>
    <w:multiLevelType w:val="multilevel"/>
    <w:tmpl w:val="3662B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B682027"/>
    <w:multiLevelType w:val="multilevel"/>
    <w:tmpl w:val="5CBE47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6E72EA"/>
    <w:multiLevelType w:val="multilevel"/>
    <w:tmpl w:val="9F24C7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89C23A9"/>
    <w:multiLevelType w:val="multilevel"/>
    <w:tmpl w:val="9424B9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6C7BD6"/>
    <w:multiLevelType w:val="multilevel"/>
    <w:tmpl w:val="32FEBF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125603C"/>
    <w:multiLevelType w:val="multilevel"/>
    <w:tmpl w:val="3EF2527C"/>
    <w:lvl w:ilvl="0">
      <w:start w:val="1"/>
      <w:numFmt w:val="bullet"/>
      <w:lvlText w:val="●"/>
      <w:lvlJc w:val="left"/>
      <w:pPr>
        <w:ind w:left="720" w:hanging="360"/>
      </w:pPr>
      <w:rPr>
        <w:rFonts w:ascii="Helvetica Neue" w:eastAsia="Helvetica Neue" w:hAnsi="Helvetica Neue" w:cs="Helvetica Neue"/>
        <w:color w:val="1A1C1E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A282FFA"/>
    <w:multiLevelType w:val="multilevel"/>
    <w:tmpl w:val="686458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21"/>
  </w:num>
  <w:num w:numId="3">
    <w:abstractNumId w:val="3"/>
  </w:num>
  <w:num w:numId="4">
    <w:abstractNumId w:val="6"/>
  </w:num>
  <w:num w:numId="5">
    <w:abstractNumId w:val="11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13"/>
  </w:num>
  <w:num w:numId="11">
    <w:abstractNumId w:val="8"/>
  </w:num>
  <w:num w:numId="12">
    <w:abstractNumId w:val="7"/>
  </w:num>
  <w:num w:numId="13">
    <w:abstractNumId w:val="1"/>
  </w:num>
  <w:num w:numId="14">
    <w:abstractNumId w:val="15"/>
  </w:num>
  <w:num w:numId="15">
    <w:abstractNumId w:val="12"/>
  </w:num>
  <w:num w:numId="16">
    <w:abstractNumId w:val="10"/>
  </w:num>
  <w:num w:numId="17">
    <w:abstractNumId w:val="2"/>
  </w:num>
  <w:num w:numId="18">
    <w:abstractNumId w:val="0"/>
  </w:num>
  <w:num w:numId="19">
    <w:abstractNumId w:val="14"/>
  </w:num>
  <w:num w:numId="20">
    <w:abstractNumId w:val="20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F6"/>
    <w:rsid w:val="000D6B23"/>
    <w:rsid w:val="00101DA7"/>
    <w:rsid w:val="00101FDC"/>
    <w:rsid w:val="0017724A"/>
    <w:rsid w:val="00314BDE"/>
    <w:rsid w:val="0032764F"/>
    <w:rsid w:val="003F4C0D"/>
    <w:rsid w:val="00416A99"/>
    <w:rsid w:val="0049544F"/>
    <w:rsid w:val="00595FFC"/>
    <w:rsid w:val="00693E20"/>
    <w:rsid w:val="00720C13"/>
    <w:rsid w:val="00724313"/>
    <w:rsid w:val="007547F5"/>
    <w:rsid w:val="007567C4"/>
    <w:rsid w:val="007E3CB2"/>
    <w:rsid w:val="00811039"/>
    <w:rsid w:val="00831621"/>
    <w:rsid w:val="00836E72"/>
    <w:rsid w:val="009A1E55"/>
    <w:rsid w:val="009E3A0A"/>
    <w:rsid w:val="00A11195"/>
    <w:rsid w:val="00A24EF6"/>
    <w:rsid w:val="00A63395"/>
    <w:rsid w:val="00B50043"/>
    <w:rsid w:val="00BE3FC0"/>
    <w:rsid w:val="00C174DB"/>
    <w:rsid w:val="00C25A2E"/>
    <w:rsid w:val="00C85F29"/>
    <w:rsid w:val="00E30B2E"/>
    <w:rsid w:val="00E55BDE"/>
    <w:rsid w:val="00EC694B"/>
    <w:rsid w:val="00ED57B0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53451"/>
  <w15:docId w15:val="{9284690A-5F1F-46FD-96F0-E10FA315E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97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0"/>
    <w:link w:val="20"/>
    <w:qFormat/>
    <w:rsid w:val="00CA297F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3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CA297F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4">
    <w:name w:val="Текст выноски Знак"/>
    <w:basedOn w:val="a1"/>
    <w:link w:val="a5"/>
    <w:uiPriority w:val="99"/>
    <w:semiHidden/>
    <w:qFormat/>
    <w:rsid w:val="00E05DFF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6">
    <w:name w:val="Верхний колонтитул Знак"/>
    <w:basedOn w:val="a1"/>
    <w:link w:val="a7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1"/>
    <w:link w:val="a9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a">
    <w:name w:val="Текст Знак"/>
    <w:basedOn w:val="a1"/>
    <w:link w:val="ab"/>
    <w:qFormat/>
    <w:rsid w:val="0068481B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a0">
    <w:name w:val="Текстовый блок"/>
    <w:qFormat/>
    <w:rsid w:val="00CA297F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0">
    <w:name w:val="Текстовый блок список"/>
    <w:qFormat/>
    <w:rsid w:val="00CA297F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E05DFF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906CB"/>
    <w:pPr>
      <w:ind w:left="720"/>
      <w:contextualSpacing/>
    </w:p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b">
    <w:name w:val="Plain Text"/>
    <w:link w:val="aa"/>
    <w:qFormat/>
    <w:rsid w:val="0068481B"/>
    <w:rPr>
      <w:rFonts w:ascii="Helvetica" w:eastAsia="Arial Unicode MS" w:hAnsi="Helvetica" w:cs="Arial Unicode MS"/>
      <w:color w:val="000000"/>
      <w:u w:color="000000"/>
      <w:lang w:eastAsia="ru-RU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Пункты"/>
    <w:qFormat/>
    <w:rsid w:val="00CA297F"/>
  </w:style>
  <w:style w:type="table" w:styleId="af5">
    <w:name w:val="Table Grid"/>
    <w:basedOn w:val="a2"/>
    <w:uiPriority w:val="39"/>
    <w:rsid w:val="00CF4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1"/>
    <w:link w:val="4"/>
    <w:uiPriority w:val="9"/>
    <w:semiHidden/>
    <w:rsid w:val="0072431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ste1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86B77-0BB1-4127-8359-5EC43D933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2530</TotalTime>
  <Pages>5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dc:description/>
  <cp:lastModifiedBy>CVL</cp:lastModifiedBy>
  <cp:revision>116</cp:revision>
  <cp:lastPrinted>2021-11-14T23:30:00Z</cp:lastPrinted>
  <dcterms:created xsi:type="dcterms:W3CDTF">2017-05-15T13:51:00Z</dcterms:created>
  <dcterms:modified xsi:type="dcterms:W3CDTF">2025-07-21T14:52:00Z</dcterms:modified>
  <dc:language>ru-RU</dc:language>
</cp:coreProperties>
</file>